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B65C2" w14:textId="18793D0F" w:rsidR="00157CBE" w:rsidRPr="00CE7522" w:rsidRDefault="00287429" w:rsidP="00F35411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r w:rsidRPr="00CE7522">
        <w:rPr>
          <w:rFonts w:ascii="Arial" w:hAnsi="Arial" w:cs="Arial"/>
          <w:b/>
          <w:spacing w:val="-3"/>
        </w:rPr>
        <w:t>EMSA/</w:t>
      </w:r>
      <w:r w:rsidR="0048360D">
        <w:rPr>
          <w:rFonts w:ascii="Arial" w:hAnsi="Arial" w:cs="Arial"/>
          <w:b/>
          <w:spacing w:val="-3"/>
        </w:rPr>
        <w:t>NEG/21/2019</w:t>
      </w:r>
    </w:p>
    <w:p w14:paraId="30EB65C3" w14:textId="77777777" w:rsidR="00FE1711" w:rsidRPr="00CE7522" w:rsidRDefault="00FE1711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</w:p>
    <w:sdt>
      <w:sdtPr>
        <w:rPr>
          <w:rFonts w:ascii="Arial" w:hAnsi="Arial" w:cs="Arial"/>
          <w:b/>
          <w:color w:val="006EBC"/>
          <w:sz w:val="32"/>
          <w:szCs w:val="32"/>
        </w:rPr>
        <w:alias w:val="Contract title"/>
        <w:tag w:val="Contract_x0020_title"/>
        <w:id w:val="2060965594"/>
        <w:placeholder>
          <w:docPart w:val="EA06E1432C974B5D9027BF973B7E3E7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138BF7E2-C46B-4586-A262-93136E4ED2CD}"/>
        <w:text w:multiLine="1"/>
      </w:sdtPr>
      <w:sdtContent>
        <w:p w14:paraId="30EB65C4" w14:textId="47DD9800" w:rsidR="00157CBE" w:rsidRPr="0048360D" w:rsidRDefault="0048360D" w:rsidP="00F35411">
          <w:pPr>
            <w:tabs>
              <w:tab w:val="left" w:pos="0"/>
              <w:tab w:val="left" w:pos="284"/>
              <w:tab w:val="left" w:pos="851"/>
              <w:tab w:val="left" w:pos="1418"/>
              <w:tab w:val="left" w:pos="1985"/>
              <w:tab w:val="left" w:pos="2268"/>
              <w:tab w:val="left" w:pos="2835"/>
              <w:tab w:val="left" w:pos="3402"/>
              <w:tab w:val="left" w:pos="3969"/>
              <w:tab w:val="left" w:pos="4536"/>
              <w:tab w:val="left" w:pos="5103"/>
              <w:tab w:val="left" w:pos="5670"/>
              <w:tab w:val="left" w:pos="6237"/>
              <w:tab w:val="left" w:pos="6804"/>
              <w:tab w:val="left" w:pos="7371"/>
            </w:tabs>
            <w:suppressAutoHyphens/>
            <w:ind w:right="282"/>
            <w:rPr>
              <w:rFonts w:ascii="Arial" w:hAnsi="Arial" w:cs="Arial"/>
              <w:b/>
              <w:color w:val="006EBC"/>
              <w:sz w:val="32"/>
              <w:szCs w:val="32"/>
            </w:rPr>
          </w:pPr>
          <w:r w:rsidRPr="0048360D">
            <w:rPr>
              <w:rFonts w:ascii="Arial" w:hAnsi="Arial" w:cs="Arial"/>
              <w:b/>
              <w:color w:val="006EBC"/>
              <w:sz w:val="32"/>
              <w:szCs w:val="32"/>
            </w:rPr>
            <w:t>HACCP audit services</w:t>
          </w:r>
        </w:p>
      </w:sdtContent>
    </w:sdt>
    <w:p w14:paraId="30EB65C5" w14:textId="77777777" w:rsidR="00157CBE" w:rsidRPr="00CE7522" w:rsidRDefault="00157CBE" w:rsidP="00F35411">
      <w:pPr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  <w:bookmarkStart w:id="0" w:name="_GoBack"/>
      <w:bookmarkEnd w:id="0"/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195A36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195A36">
        <w:rPr>
          <w:rFonts w:ascii="Arial" w:hAnsi="Arial" w:cs="Arial"/>
          <w:sz w:val="20"/>
          <w:szCs w:val="20"/>
          <w:lang w:val="en-IE"/>
        </w:rPr>
        <w:t>Yes/</w:t>
      </w:r>
      <w:r w:rsidR="00D825C9" w:rsidRPr="00195A36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195A36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195A36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195A36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195A36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195A36">
        <w:rPr>
          <w:rFonts w:ascii="Arial" w:hAnsi="Arial" w:cs="Arial"/>
          <w:sz w:val="20"/>
          <w:szCs w:val="20"/>
          <w:lang w:val="en-IE"/>
        </w:rPr>
        <w:t>No.</w:t>
      </w:r>
      <w:r w:rsidRPr="00195A36">
        <w:rPr>
          <w:rFonts w:ascii="Arial" w:hAnsi="Arial" w:cs="Arial"/>
          <w:sz w:val="20"/>
          <w:szCs w:val="20"/>
          <w:lang w:val="en-IE"/>
        </w:rPr>
        <w:t>1:</w:t>
      </w:r>
      <w:r w:rsidR="00FE1711" w:rsidRPr="00195A36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195A3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8360D">
        <w:rPr>
          <w:rFonts w:ascii="Arial" w:hAnsi="Arial" w:cs="Arial"/>
          <w:sz w:val="20"/>
          <w:szCs w:val="20"/>
        </w:rPr>
      </w:r>
      <w:r w:rsidR="0048360D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2DB24368" w:rsidR="00982140" w:rsidRPr="00195A36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195A36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195A36">
        <w:rPr>
          <w:rFonts w:ascii="Arial" w:hAnsi="Arial" w:cs="Arial"/>
          <w:sz w:val="20"/>
          <w:szCs w:val="20"/>
          <w:lang w:val="en-IE"/>
        </w:rPr>
        <w:t>No.</w:t>
      </w:r>
      <w:r w:rsidRPr="00195A36">
        <w:rPr>
          <w:rFonts w:ascii="Arial" w:hAnsi="Arial" w:cs="Arial"/>
          <w:sz w:val="20"/>
          <w:szCs w:val="20"/>
          <w:lang w:val="en-IE"/>
        </w:rPr>
        <w:t>2:</w:t>
      </w:r>
      <w:r w:rsidR="00FE1711" w:rsidRPr="00195A36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195A3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8360D">
        <w:rPr>
          <w:rFonts w:ascii="Arial" w:hAnsi="Arial" w:cs="Arial"/>
          <w:sz w:val="20"/>
          <w:szCs w:val="20"/>
        </w:rPr>
      </w:r>
      <w:r w:rsidR="0048360D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195A36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920DE8">
        <w:rPr>
          <w:rFonts w:ascii="Arial" w:hAnsi="Arial" w:cs="Arial"/>
          <w:sz w:val="20"/>
          <w:szCs w:val="20"/>
          <w:lang w:val="en-IE"/>
        </w:rPr>
        <w:t>Etc…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48360D">
        <w:rPr>
          <w:rFonts w:ascii="Arial" w:hAnsi="Arial" w:cs="Arial"/>
          <w:b/>
          <w:sz w:val="20"/>
          <w:szCs w:val="20"/>
        </w:rPr>
      </w:r>
      <w:r w:rsidR="0048360D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8360D">
        <w:rPr>
          <w:rFonts w:ascii="Arial" w:hAnsi="Arial" w:cs="Arial"/>
          <w:sz w:val="20"/>
          <w:szCs w:val="20"/>
        </w:rPr>
      </w:r>
      <w:r w:rsidR="0048360D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8360D">
        <w:rPr>
          <w:rFonts w:ascii="Arial" w:hAnsi="Arial" w:cs="Arial"/>
          <w:sz w:val="20"/>
          <w:szCs w:val="20"/>
        </w:rPr>
      </w:r>
      <w:r w:rsidR="0048360D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8360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48360D">
        <w:rPr>
          <w:rFonts w:ascii="Arial" w:hAnsi="Arial" w:cs="Arial"/>
          <w:sz w:val="20"/>
          <w:szCs w:val="20"/>
        </w:rPr>
      </w:r>
      <w:r w:rsidR="0048360D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EB84E" w14:textId="1FC34CA4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8360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8360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8360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8360D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48360D">
      <w:rPr>
        <w:rFonts w:ascii="Arial" w:hAnsi="Arial" w:cs="Arial"/>
        <w:noProof/>
        <w:sz w:val="16"/>
        <w:szCs w:val="16"/>
        <w:lang w:val="pt-PT"/>
      </w:rPr>
      <w:t>2</w:t>
    </w:r>
    <w:r w:rsidR="0048360D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48360D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55B51F"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B6613" w14:textId="4EC476E8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8360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8360D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8360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48360D">
      <w:rPr>
        <w:rFonts w:ascii="Arial" w:hAnsi="Arial" w:cs="Arial"/>
        <w:sz w:val="16"/>
        <w:szCs w:val="16"/>
        <w:lang w:val="pt-PT"/>
      </w:rPr>
      <w:fldChar w:fldCharType="separate"/>
    </w:r>
    <w:r w:rsidR="0048360D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48360D">
      <w:rPr>
        <w:rFonts w:ascii="Arial" w:hAnsi="Arial" w:cs="Arial"/>
        <w:noProof/>
        <w:sz w:val="16"/>
        <w:szCs w:val="16"/>
        <w:lang w:val="pt-PT"/>
      </w:rPr>
      <w:t>1</w:t>
    </w:r>
    <w:r w:rsidR="0048360D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48360D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0EA52"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195A36"/>
    <w:rsid w:val="00287429"/>
    <w:rsid w:val="002B74FA"/>
    <w:rsid w:val="002D058E"/>
    <w:rsid w:val="00305140"/>
    <w:rsid w:val="00314895"/>
    <w:rsid w:val="003D1BF0"/>
    <w:rsid w:val="0048360D"/>
    <w:rsid w:val="004C1E1D"/>
    <w:rsid w:val="005F76CC"/>
    <w:rsid w:val="006256C2"/>
    <w:rsid w:val="00681556"/>
    <w:rsid w:val="0068176C"/>
    <w:rsid w:val="006A5034"/>
    <w:rsid w:val="007078E6"/>
    <w:rsid w:val="00784C22"/>
    <w:rsid w:val="00785C00"/>
    <w:rsid w:val="0079711A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82140"/>
    <w:rsid w:val="009F0B8A"/>
    <w:rsid w:val="00A33A06"/>
    <w:rsid w:val="00A3773D"/>
    <w:rsid w:val="00A758BA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06E1432C974B5D9027BF973B7E3E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AE799-63C7-4CB8-A022-8FD3BB53A34D}"/>
      </w:docPartPr>
      <w:docPartBody>
        <w:p w:rsidR="00000000" w:rsidRDefault="001516EF" w:rsidP="001516EF">
          <w:pPr>
            <w:pStyle w:val="EA06E1432C974B5D9027BF973B7E3E7A"/>
          </w:pPr>
          <w:r w:rsidRPr="00FB044D">
            <w:rPr>
              <w:rStyle w:val="PlaceholderText"/>
            </w:rPr>
            <w:t>[Contract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EF"/>
    <w:rsid w:val="0015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16EF"/>
    <w:rPr>
      <w:color w:val="808080"/>
    </w:rPr>
  </w:style>
  <w:style w:type="paragraph" w:customStyle="1" w:styleId="EA06E1432C974B5D9027BF973B7E3E7A">
    <w:name w:val="EA06E1432C974B5D9027BF973B7E3E7A"/>
    <w:rsid w:val="001516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1" ma:contentTypeDescription="Create a new document." ma:contentTypeScope="" ma:versionID="91f24a5933feaee8311739a90cfe8e9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B568F-F747-4C38-9389-F3C0A8EBC440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AFDBC66-5F34-4EA9-83DF-A26060503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7AFC45-0E4A-4E37-8973-5737414B4B66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B4243FBE-6369-4A12-AB75-B39DF85B0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2016-01-04T14:25:00Z</dcterms:created>
  <dcterms:modified xsi:type="dcterms:W3CDTF">2019-05-20T10:38:00Z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